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E142" w14:textId="763C87FA" w:rsidR="00FD7759" w:rsidRPr="00270883" w:rsidRDefault="00FD7759" w:rsidP="00216D85">
      <w:pPr>
        <w:rPr>
          <w:i/>
          <w:iCs/>
        </w:rPr>
      </w:pPr>
      <w:r w:rsidRPr="00270883">
        <w:rPr>
          <w:i/>
          <w:iCs/>
          <w:highlight w:val="yellow"/>
        </w:rPr>
        <w:t xml:space="preserve">Email Template </w:t>
      </w:r>
      <w:r w:rsidR="00270883" w:rsidRPr="00270883">
        <w:rPr>
          <w:i/>
          <w:iCs/>
          <w:highlight w:val="yellow"/>
        </w:rPr>
        <w:t>to Invite Your Team</w:t>
      </w:r>
    </w:p>
    <w:p w14:paraId="1DDA0AE4" w14:textId="52E649E6" w:rsidR="00216D85" w:rsidRDefault="00216D85" w:rsidP="00216D85">
      <w:r w:rsidRPr="00216D85">
        <w:rPr>
          <w:b/>
          <w:bCs/>
        </w:rPr>
        <w:t>Subject:</w:t>
      </w:r>
      <w:r>
        <w:t xml:space="preserve"> Domestic Violence Awareness Webinar (October)</w:t>
      </w:r>
    </w:p>
    <w:p w14:paraId="5375762A" w14:textId="77777777" w:rsidR="00216D85" w:rsidRDefault="00216D85" w:rsidP="00216D85">
      <w:pPr>
        <w:spacing w:line="240" w:lineRule="auto"/>
        <w:contextualSpacing/>
      </w:pPr>
    </w:p>
    <w:p w14:paraId="5B1D989F" w14:textId="2236FE7A" w:rsidR="00216D85" w:rsidRDefault="00216D85" w:rsidP="00216D85">
      <w:pPr>
        <w:spacing w:line="240" w:lineRule="auto"/>
        <w:contextualSpacing/>
      </w:pPr>
      <w:r w:rsidRPr="00216D85">
        <w:t xml:space="preserve">Hi </w:t>
      </w:r>
      <w:r>
        <w:t>Team</w:t>
      </w:r>
      <w:r w:rsidRPr="00216D85">
        <w:t>,</w:t>
      </w:r>
    </w:p>
    <w:p w14:paraId="17C2D0D0" w14:textId="77777777" w:rsidR="00216D85" w:rsidRPr="00216D85" w:rsidRDefault="00216D85" w:rsidP="00216D85">
      <w:pPr>
        <w:spacing w:line="240" w:lineRule="auto"/>
        <w:contextualSpacing/>
      </w:pPr>
    </w:p>
    <w:p w14:paraId="70B35255" w14:textId="77777777" w:rsidR="00216D85" w:rsidRDefault="00216D85" w:rsidP="00216D85">
      <w:pPr>
        <w:spacing w:line="240" w:lineRule="auto"/>
        <w:contextualSpacing/>
      </w:pPr>
      <w:r w:rsidRPr="00216D85">
        <w:t>October is Domestic Violence Awareness Month. According to the CDC, 1 in 4 women, 1 in 4 LGBTQ+ people, and 1 in 7 men will experience partner abuse in their lifetime.</w:t>
      </w:r>
    </w:p>
    <w:p w14:paraId="51CD5965" w14:textId="77777777" w:rsidR="00216D85" w:rsidRDefault="00216D85" w:rsidP="00216D85">
      <w:pPr>
        <w:spacing w:line="240" w:lineRule="auto"/>
        <w:contextualSpacing/>
      </w:pPr>
    </w:p>
    <w:p w14:paraId="3F8D1083" w14:textId="223BDACE" w:rsidR="005F672F" w:rsidRDefault="00216D85" w:rsidP="00216D85">
      <w:pPr>
        <w:spacing w:line="240" w:lineRule="auto"/>
        <w:contextualSpacing/>
      </w:pPr>
      <w:r w:rsidRPr="00216D85">
        <w:t xml:space="preserve">We invite you to join a webinar to learn about the many forms of domestic violence, how to get help, and how to spread awareness. </w:t>
      </w:r>
      <w:r w:rsidRPr="00216D85">
        <w:br/>
      </w:r>
      <w:r w:rsidRPr="00216D85">
        <w:br/>
        <w:t xml:space="preserve">To participate, </w:t>
      </w:r>
      <w:hyperlink r:id="rId4" w:tgtFrame="_blank" w:history="1">
        <w:r w:rsidRPr="00216D85">
          <w:rPr>
            <w:rStyle w:val="Hyperlink"/>
          </w:rPr>
          <w:t>register here</w:t>
        </w:r>
      </w:hyperlink>
      <w:r w:rsidRPr="00216D85">
        <w:t>: </w:t>
      </w:r>
      <w:r w:rsidRPr="00216D85">
        <w:rPr>
          <w:b/>
          <w:bCs/>
        </w:rPr>
        <w:t>October 24, 2024</w:t>
      </w:r>
      <w:r w:rsidRPr="00216D85">
        <w:t xml:space="preserve"> Time: 11:00 AM PT / 2:00 PM ET</w:t>
      </w:r>
      <w:r w:rsidRPr="00216D85">
        <w:br/>
      </w:r>
      <w:r w:rsidRPr="00216D85">
        <w:br/>
        <w:t xml:space="preserve">This webinar is open to everyone, and attendance </w:t>
      </w:r>
      <w:r w:rsidR="000E7D5D">
        <w:t>will be kept</w:t>
      </w:r>
      <w:r w:rsidRPr="00216D85">
        <w:t xml:space="preserve"> anonymous. Please </w:t>
      </w:r>
      <w:hyperlink r:id="rId5" w:tgtFrame="_blank" w:history="1">
        <w:r w:rsidRPr="00216D85">
          <w:rPr>
            <w:rStyle w:val="Hyperlink"/>
          </w:rPr>
          <w:t>see here</w:t>
        </w:r>
      </w:hyperlink>
      <w:r w:rsidRPr="00216D85">
        <w:t xml:space="preserve"> for additional DV resources. In partnership with the non-profit, </w:t>
      </w:r>
      <w:hyperlink r:id="rId6" w:history="1">
        <w:r w:rsidRPr="00216D85">
          <w:rPr>
            <w:rStyle w:val="Hyperlink"/>
          </w:rPr>
          <w:t>CORA</w:t>
        </w:r>
      </w:hyperlink>
      <w:r w:rsidRPr="00216D85">
        <w:t xml:space="preserve">, you’ll be joining companies and people across the country who are </w:t>
      </w:r>
      <w:proofErr w:type="gramStart"/>
      <w:r w:rsidRPr="00216D85">
        <w:t>taking action</w:t>
      </w:r>
      <w:proofErr w:type="gramEnd"/>
      <w:r w:rsidRPr="00216D85">
        <w:t xml:space="preserve"> against domestic violence.</w:t>
      </w:r>
    </w:p>
    <w:p w14:paraId="5C311249" w14:textId="77777777" w:rsidR="00216D85" w:rsidRDefault="00216D85" w:rsidP="00216D85">
      <w:pPr>
        <w:spacing w:line="240" w:lineRule="auto"/>
        <w:contextualSpacing/>
      </w:pPr>
    </w:p>
    <w:p w14:paraId="04BD2869" w14:textId="11FE39E2" w:rsidR="00216D85" w:rsidRDefault="00216D85" w:rsidP="00216D85">
      <w:pPr>
        <w:spacing w:line="240" w:lineRule="auto"/>
        <w:contextualSpacing/>
      </w:pPr>
      <w:r>
        <w:t>Thank you,</w:t>
      </w:r>
    </w:p>
    <w:p w14:paraId="3CA2492C" w14:textId="163FB242" w:rsidR="00216D85" w:rsidRDefault="00216D85" w:rsidP="00216D85">
      <w:pPr>
        <w:spacing w:line="240" w:lineRule="auto"/>
        <w:contextualSpacing/>
        <w:rPr>
          <w:i/>
          <w:iCs/>
        </w:rPr>
      </w:pPr>
      <w:r w:rsidRPr="00216D85">
        <w:rPr>
          <w:i/>
          <w:iCs/>
        </w:rPr>
        <w:t xml:space="preserve">(HR </w:t>
      </w:r>
      <w:r w:rsidR="0052187F">
        <w:rPr>
          <w:i/>
          <w:iCs/>
        </w:rPr>
        <w:t xml:space="preserve">Leader </w:t>
      </w:r>
      <w:r w:rsidRPr="00216D85">
        <w:rPr>
          <w:i/>
          <w:iCs/>
        </w:rPr>
        <w:t>Signature)</w:t>
      </w:r>
    </w:p>
    <w:p w14:paraId="1AF524A5" w14:textId="77777777" w:rsidR="00270883" w:rsidRDefault="00270883" w:rsidP="00216D85">
      <w:pPr>
        <w:spacing w:line="240" w:lineRule="auto"/>
        <w:contextualSpacing/>
        <w:rPr>
          <w:i/>
          <w:iCs/>
        </w:rPr>
      </w:pPr>
    </w:p>
    <w:p w14:paraId="62AE2335" w14:textId="77777777" w:rsidR="006416E4" w:rsidRDefault="006416E4" w:rsidP="00216D85">
      <w:pPr>
        <w:pBdr>
          <w:bottom w:val="single" w:sz="12" w:space="1" w:color="auto"/>
        </w:pBdr>
        <w:spacing w:line="240" w:lineRule="auto"/>
        <w:contextualSpacing/>
        <w:rPr>
          <w:i/>
          <w:iCs/>
        </w:rPr>
      </w:pPr>
    </w:p>
    <w:p w14:paraId="3645605F" w14:textId="77777777" w:rsidR="006416E4" w:rsidRDefault="006416E4" w:rsidP="00216D85">
      <w:pPr>
        <w:spacing w:line="240" w:lineRule="auto"/>
        <w:contextualSpacing/>
      </w:pPr>
    </w:p>
    <w:p w14:paraId="3F82F3CC" w14:textId="76966516" w:rsidR="00270883" w:rsidRPr="00270883" w:rsidRDefault="00270883" w:rsidP="00270883">
      <w:pPr>
        <w:rPr>
          <w:i/>
          <w:iCs/>
        </w:rPr>
      </w:pPr>
      <w:r w:rsidRPr="00270883">
        <w:rPr>
          <w:i/>
          <w:iCs/>
          <w:highlight w:val="yellow"/>
        </w:rPr>
        <w:t>Email Template</w:t>
      </w:r>
      <w:r>
        <w:rPr>
          <w:i/>
          <w:iCs/>
          <w:highlight w:val="yellow"/>
        </w:rPr>
        <w:t xml:space="preserve"> Reminder</w:t>
      </w:r>
      <w:r w:rsidRPr="00270883">
        <w:rPr>
          <w:i/>
          <w:iCs/>
          <w:highlight w:val="yellow"/>
        </w:rPr>
        <w:t xml:space="preserve"> </w:t>
      </w:r>
      <w:r w:rsidR="00E34731">
        <w:rPr>
          <w:i/>
          <w:iCs/>
          <w:highlight w:val="yellow"/>
        </w:rPr>
        <w:t>for</w:t>
      </w:r>
      <w:r w:rsidRPr="00270883">
        <w:rPr>
          <w:i/>
          <w:iCs/>
          <w:highlight w:val="yellow"/>
        </w:rPr>
        <w:t xml:space="preserve"> Your Team</w:t>
      </w:r>
    </w:p>
    <w:p w14:paraId="074588EB" w14:textId="77777777" w:rsidR="00270883" w:rsidRDefault="00270883" w:rsidP="00216D85">
      <w:pPr>
        <w:spacing w:line="240" w:lineRule="auto"/>
        <w:contextualSpacing/>
        <w:rPr>
          <w:b/>
          <w:bCs/>
        </w:rPr>
      </w:pPr>
    </w:p>
    <w:p w14:paraId="30E33880" w14:textId="28F5BC10" w:rsidR="006416E4" w:rsidRDefault="00FD7759" w:rsidP="00216D85">
      <w:pPr>
        <w:spacing w:line="240" w:lineRule="auto"/>
        <w:contextualSpacing/>
      </w:pPr>
      <w:r>
        <w:rPr>
          <w:b/>
          <w:bCs/>
        </w:rPr>
        <w:t xml:space="preserve">Subject: </w:t>
      </w:r>
      <w:r w:rsidR="00270883" w:rsidRPr="00270883">
        <w:t>Reminder:</w:t>
      </w:r>
      <w:r w:rsidR="00270883">
        <w:rPr>
          <w:b/>
          <w:bCs/>
        </w:rPr>
        <w:t xml:space="preserve"> </w:t>
      </w:r>
      <w:r>
        <w:t>Domestic Violence Awareness Webinar (October)</w:t>
      </w:r>
    </w:p>
    <w:p w14:paraId="25C5D2BE" w14:textId="77777777" w:rsidR="00FD7759" w:rsidRDefault="00FD7759" w:rsidP="00216D85">
      <w:pPr>
        <w:spacing w:line="240" w:lineRule="auto"/>
        <w:contextualSpacing/>
      </w:pPr>
    </w:p>
    <w:p w14:paraId="365BE414" w14:textId="66A13E77" w:rsidR="00FD7759" w:rsidRPr="005337E9" w:rsidRDefault="00FD7759" w:rsidP="00FD7759">
      <w:pPr>
        <w:spacing w:line="240" w:lineRule="auto"/>
        <w:contextualSpacing/>
      </w:pPr>
      <w:r w:rsidRPr="005337E9">
        <w:t xml:space="preserve">Hi </w:t>
      </w:r>
      <w:r>
        <w:t>Team</w:t>
      </w:r>
      <w:r w:rsidRPr="005337E9">
        <w:t>,</w:t>
      </w:r>
    </w:p>
    <w:p w14:paraId="7E499C78" w14:textId="77777777" w:rsidR="00FD7759" w:rsidRPr="005337E9" w:rsidRDefault="00FD7759" w:rsidP="00FD7759">
      <w:pPr>
        <w:spacing w:line="240" w:lineRule="auto"/>
        <w:contextualSpacing/>
      </w:pPr>
    </w:p>
    <w:p w14:paraId="69049330" w14:textId="77777777" w:rsidR="00FD7759" w:rsidRPr="005337E9" w:rsidRDefault="00FD7759" w:rsidP="00FD7759">
      <w:pPr>
        <w:spacing w:line="240" w:lineRule="auto"/>
        <w:contextualSpacing/>
      </w:pPr>
      <w:r w:rsidRPr="005337E9">
        <w:t xml:space="preserve">October is Domestic Violence Awareness Month, and each of us can play a role in helping end relationship abuse. We invite you to join our upcoming webinar to learn about the many forms of domestic violence, how to get help, and how to spread awareness.  </w:t>
      </w:r>
    </w:p>
    <w:p w14:paraId="6F8F9258" w14:textId="77777777" w:rsidR="00FD7759" w:rsidRPr="005337E9" w:rsidRDefault="00FD7759" w:rsidP="00FD7759">
      <w:pPr>
        <w:spacing w:line="240" w:lineRule="auto"/>
        <w:contextualSpacing/>
      </w:pPr>
    </w:p>
    <w:p w14:paraId="71EE281C" w14:textId="77777777" w:rsidR="00FD7759" w:rsidRPr="005337E9" w:rsidRDefault="00FD7759" w:rsidP="00FD7759">
      <w:pPr>
        <w:spacing w:line="240" w:lineRule="auto"/>
        <w:contextualSpacing/>
      </w:pPr>
      <w:r w:rsidRPr="005337E9">
        <w:t xml:space="preserve">To participate, </w:t>
      </w:r>
      <w:hyperlink r:id="rId7" w:history="1">
        <w:r w:rsidRPr="005337E9">
          <w:rPr>
            <w:rStyle w:val="Hyperlink"/>
          </w:rPr>
          <w:t>register here</w:t>
        </w:r>
      </w:hyperlink>
      <w:r w:rsidRPr="005337E9">
        <w:t xml:space="preserve">. </w:t>
      </w:r>
      <w:r w:rsidRPr="005337E9">
        <w:rPr>
          <w:b/>
          <w:bCs/>
        </w:rPr>
        <w:t xml:space="preserve">October 24, </w:t>
      </w:r>
      <w:proofErr w:type="gramStart"/>
      <w:r w:rsidRPr="005337E9">
        <w:rPr>
          <w:b/>
          <w:bCs/>
        </w:rPr>
        <w:t>2024</w:t>
      </w:r>
      <w:proofErr w:type="gramEnd"/>
      <w:r w:rsidRPr="005337E9">
        <w:t xml:space="preserve"> Time: 11:00 AM PT / 2:00 PM ET</w:t>
      </w:r>
    </w:p>
    <w:p w14:paraId="5885BAF9" w14:textId="77777777" w:rsidR="00FD7759" w:rsidRPr="005337E9" w:rsidRDefault="00FD7759" w:rsidP="00FD7759">
      <w:pPr>
        <w:spacing w:line="240" w:lineRule="auto"/>
        <w:contextualSpacing/>
      </w:pPr>
    </w:p>
    <w:p w14:paraId="1D62C597" w14:textId="0133B115" w:rsidR="00FD7759" w:rsidRPr="005337E9" w:rsidRDefault="00FD7759" w:rsidP="00FD7759">
      <w:pPr>
        <w:spacing w:line="240" w:lineRule="auto"/>
        <w:contextualSpacing/>
      </w:pPr>
      <w:r w:rsidRPr="005337E9">
        <w:t xml:space="preserve">This webinar is open to everyone, and attendance </w:t>
      </w:r>
      <w:r w:rsidR="00D0699B">
        <w:t>will be kept</w:t>
      </w:r>
      <w:r w:rsidRPr="005337E9">
        <w:t xml:space="preserve"> anonymous. By attending this session, you’ll be joining companies and people across the country who are </w:t>
      </w:r>
      <w:proofErr w:type="gramStart"/>
      <w:r w:rsidRPr="005337E9">
        <w:t>taking action</w:t>
      </w:r>
      <w:proofErr w:type="gramEnd"/>
      <w:r w:rsidRPr="005337E9">
        <w:t xml:space="preserve"> against relationship abuse.  </w:t>
      </w:r>
    </w:p>
    <w:p w14:paraId="7142F13E" w14:textId="77777777" w:rsidR="00FD7759" w:rsidRPr="005337E9" w:rsidRDefault="00FD7759" w:rsidP="00FD7759">
      <w:pPr>
        <w:spacing w:line="240" w:lineRule="auto"/>
        <w:contextualSpacing/>
      </w:pPr>
    </w:p>
    <w:p w14:paraId="7C6B2AF5" w14:textId="302DCAFD" w:rsidR="00FD7759" w:rsidRDefault="00FD7759" w:rsidP="00FD7759">
      <w:pPr>
        <w:spacing w:line="240" w:lineRule="auto"/>
        <w:contextualSpacing/>
      </w:pPr>
      <w:r w:rsidRPr="005337E9">
        <w:t xml:space="preserve">Please </w:t>
      </w:r>
      <w:hyperlink r:id="rId8" w:tgtFrame="_blank" w:history="1">
        <w:r w:rsidRPr="005337E9">
          <w:rPr>
            <w:rStyle w:val="Hyperlink"/>
          </w:rPr>
          <w:t>see here</w:t>
        </w:r>
      </w:hyperlink>
      <w:r w:rsidRPr="005337E9">
        <w:t xml:space="preserve"> for additional resources about healthy relationships, how to stay safe, and how to support family or friends who may be experiencing domestic violence.</w:t>
      </w:r>
    </w:p>
    <w:p w14:paraId="452E717C" w14:textId="77777777" w:rsidR="0052187F" w:rsidRDefault="0052187F" w:rsidP="00FD7759">
      <w:pPr>
        <w:spacing w:line="240" w:lineRule="auto"/>
        <w:contextualSpacing/>
      </w:pPr>
    </w:p>
    <w:p w14:paraId="4E056DC9" w14:textId="77777777" w:rsidR="0052187F" w:rsidRDefault="0052187F" w:rsidP="0052187F">
      <w:pPr>
        <w:spacing w:line="240" w:lineRule="auto"/>
        <w:contextualSpacing/>
      </w:pPr>
      <w:r>
        <w:t>Thank you,</w:t>
      </w:r>
    </w:p>
    <w:p w14:paraId="4151A783" w14:textId="77777777" w:rsidR="0052187F" w:rsidRDefault="0052187F" w:rsidP="0052187F">
      <w:pPr>
        <w:spacing w:line="240" w:lineRule="auto"/>
        <w:contextualSpacing/>
        <w:rPr>
          <w:i/>
          <w:iCs/>
        </w:rPr>
      </w:pPr>
      <w:r w:rsidRPr="00216D85">
        <w:rPr>
          <w:i/>
          <w:iCs/>
        </w:rPr>
        <w:t xml:space="preserve">(HR </w:t>
      </w:r>
      <w:r>
        <w:rPr>
          <w:i/>
          <w:iCs/>
        </w:rPr>
        <w:t xml:space="preserve">Leader </w:t>
      </w:r>
      <w:r w:rsidRPr="00216D85">
        <w:rPr>
          <w:i/>
          <w:iCs/>
        </w:rPr>
        <w:t>Signature)</w:t>
      </w:r>
    </w:p>
    <w:p w14:paraId="08841424" w14:textId="77777777" w:rsidR="0052187F" w:rsidRPr="00FD7759" w:rsidRDefault="0052187F" w:rsidP="00FD7759">
      <w:pPr>
        <w:spacing w:line="240" w:lineRule="auto"/>
        <w:contextualSpacing/>
      </w:pPr>
    </w:p>
    <w:sectPr w:rsidR="0052187F" w:rsidRPr="00FD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85"/>
    <w:rsid w:val="00092B3E"/>
    <w:rsid w:val="000E7D5D"/>
    <w:rsid w:val="00216D85"/>
    <w:rsid w:val="00270883"/>
    <w:rsid w:val="00325C0D"/>
    <w:rsid w:val="0052187F"/>
    <w:rsid w:val="005F672F"/>
    <w:rsid w:val="006416E4"/>
    <w:rsid w:val="0070741C"/>
    <w:rsid w:val="009439B6"/>
    <w:rsid w:val="00C3786F"/>
    <w:rsid w:val="00D0699B"/>
    <w:rsid w:val="00E34731"/>
    <w:rsid w:val="00F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72E8"/>
  <w15:chartTrackingRefBased/>
  <w15:docId w15:val="{236C3B91-0AAB-401E-AB2E-BD75AB50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D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D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D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D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D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D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D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D85"/>
    <w:rPr>
      <w:rFonts w:eastAsiaTheme="majorEastAsia" w:cstheme="majorBidi"/>
      <w:color w:val="272727" w:themeColor="text1" w:themeTint="D8"/>
    </w:rPr>
  </w:style>
  <w:style w:type="paragraph" w:styleId="Title">
    <w:name w:val="Title"/>
    <w:basedOn w:val="Normal"/>
    <w:next w:val="Normal"/>
    <w:link w:val="TitleChar"/>
    <w:uiPriority w:val="10"/>
    <w:qFormat/>
    <w:rsid w:val="00216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D85"/>
    <w:pPr>
      <w:spacing w:before="160"/>
      <w:jc w:val="center"/>
    </w:pPr>
    <w:rPr>
      <w:i/>
      <w:iCs/>
      <w:color w:val="404040" w:themeColor="text1" w:themeTint="BF"/>
    </w:rPr>
  </w:style>
  <w:style w:type="character" w:customStyle="1" w:styleId="QuoteChar">
    <w:name w:val="Quote Char"/>
    <w:basedOn w:val="DefaultParagraphFont"/>
    <w:link w:val="Quote"/>
    <w:uiPriority w:val="29"/>
    <w:rsid w:val="00216D85"/>
    <w:rPr>
      <w:i/>
      <w:iCs/>
      <w:color w:val="404040" w:themeColor="text1" w:themeTint="BF"/>
    </w:rPr>
  </w:style>
  <w:style w:type="paragraph" w:styleId="ListParagraph">
    <w:name w:val="List Paragraph"/>
    <w:basedOn w:val="Normal"/>
    <w:uiPriority w:val="34"/>
    <w:qFormat/>
    <w:rsid w:val="00216D85"/>
    <w:pPr>
      <w:ind w:left="720"/>
      <w:contextualSpacing/>
    </w:pPr>
  </w:style>
  <w:style w:type="character" w:styleId="IntenseEmphasis">
    <w:name w:val="Intense Emphasis"/>
    <w:basedOn w:val="DefaultParagraphFont"/>
    <w:uiPriority w:val="21"/>
    <w:qFormat/>
    <w:rsid w:val="00216D85"/>
    <w:rPr>
      <w:i/>
      <w:iCs/>
      <w:color w:val="0F4761" w:themeColor="accent1" w:themeShade="BF"/>
    </w:rPr>
  </w:style>
  <w:style w:type="paragraph" w:styleId="IntenseQuote">
    <w:name w:val="Intense Quote"/>
    <w:basedOn w:val="Normal"/>
    <w:next w:val="Normal"/>
    <w:link w:val="IntenseQuoteChar"/>
    <w:uiPriority w:val="30"/>
    <w:qFormat/>
    <w:rsid w:val="00216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D85"/>
    <w:rPr>
      <w:i/>
      <w:iCs/>
      <w:color w:val="0F4761" w:themeColor="accent1" w:themeShade="BF"/>
    </w:rPr>
  </w:style>
  <w:style w:type="character" w:styleId="IntenseReference">
    <w:name w:val="Intense Reference"/>
    <w:basedOn w:val="DefaultParagraphFont"/>
    <w:uiPriority w:val="32"/>
    <w:qFormat/>
    <w:rsid w:val="00216D85"/>
    <w:rPr>
      <w:b/>
      <w:bCs/>
      <w:smallCaps/>
      <w:color w:val="0F4761" w:themeColor="accent1" w:themeShade="BF"/>
      <w:spacing w:val="5"/>
    </w:rPr>
  </w:style>
  <w:style w:type="character" w:styleId="Hyperlink">
    <w:name w:val="Hyperlink"/>
    <w:basedOn w:val="DefaultParagraphFont"/>
    <w:uiPriority w:val="99"/>
    <w:unhideWhenUsed/>
    <w:rsid w:val="00216D85"/>
    <w:rPr>
      <w:color w:val="467886" w:themeColor="hyperlink"/>
      <w:u w:val="single"/>
    </w:rPr>
  </w:style>
  <w:style w:type="character" w:styleId="UnresolvedMention">
    <w:name w:val="Unresolved Mention"/>
    <w:basedOn w:val="DefaultParagraphFont"/>
    <w:uiPriority w:val="99"/>
    <w:semiHidden/>
    <w:unhideWhenUsed/>
    <w:rsid w:val="00216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79765">
      <w:bodyDiv w:val="1"/>
      <w:marLeft w:val="0"/>
      <w:marRight w:val="0"/>
      <w:marTop w:val="0"/>
      <w:marBottom w:val="0"/>
      <w:divBdr>
        <w:top w:val="none" w:sz="0" w:space="0" w:color="auto"/>
        <w:left w:val="none" w:sz="0" w:space="0" w:color="auto"/>
        <w:bottom w:val="none" w:sz="0" w:space="0" w:color="auto"/>
        <w:right w:val="none" w:sz="0" w:space="0" w:color="auto"/>
      </w:divBdr>
    </w:div>
    <w:div w:id="12473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support.org/learn/?mkt_tok=MjY5LUVUUC05NzkAAAGVzdJL6MDRDFygyH3YHmO-QRTtwPmmbF7h5-HsCj6rmYeUw6VRVib6bmUtR4fhehU1kz5sIPMXMet2VstPBuRUfz6uHrxtGg-VqZridsmhCpvsyA" TargetMode="External"/><Relationship Id="rId3" Type="http://schemas.openxmlformats.org/officeDocument/2006/relationships/webSettings" Target="webSettings.xml"/><Relationship Id="rId7" Type="http://schemas.openxmlformats.org/officeDocument/2006/relationships/hyperlink" Target="https://sequoiaconsulting.zoom.us/webinar/register/WN_CWWvtW8IQK6MC1x1jildx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rasupport.org/" TargetMode="External"/><Relationship Id="rId5" Type="http://schemas.openxmlformats.org/officeDocument/2006/relationships/hyperlink" Target="https://www.corasupport.org/learn/?mkt_tok=MjY5LUVUUC05NzkAAAGVzdJL6MDRDFygyH3YHmO-QRTtwPmmbF7h5-HsCj6rmYeUw6VRVib6bmUtR4fhehU1kz5sIPMXMet2VstPBuRUfz6uHrxtGg-VqZridsmhCpvsyA" TargetMode="External"/><Relationship Id="rId10" Type="http://schemas.openxmlformats.org/officeDocument/2006/relationships/theme" Target="theme/theme1.xml"/><Relationship Id="rId4" Type="http://schemas.openxmlformats.org/officeDocument/2006/relationships/hyperlink" Target="https://sequoiaconsulting.zoom.us/webinar/register/WN_CWWvtW8IQK6MC1x1jildx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Asdourian</dc:creator>
  <cp:keywords/>
  <dc:description/>
  <cp:lastModifiedBy>Adriana Asdourian</cp:lastModifiedBy>
  <cp:revision>9</cp:revision>
  <dcterms:created xsi:type="dcterms:W3CDTF">2024-10-02T17:50:00Z</dcterms:created>
  <dcterms:modified xsi:type="dcterms:W3CDTF">2024-10-02T18:06:00Z</dcterms:modified>
</cp:coreProperties>
</file>